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0F1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SỞ GD-ĐT TP HỒ CHÍ MINH</w:t>
      </w:r>
    </w:p>
    <w:p w14:paraId="7516949F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 xml:space="preserve">Trường THPT Hiệp Bình </w:t>
      </w:r>
    </w:p>
    <w:p w14:paraId="7E508501" w14:textId="77777777" w:rsidR="0040474E" w:rsidRPr="009A48D7" w:rsidRDefault="000A1459" w:rsidP="000A14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 xml:space="preserve">Tổ Địa Lý                               </w:t>
      </w:r>
    </w:p>
    <w:p w14:paraId="720B7145" w14:textId="4760AD4C" w:rsidR="000A1459" w:rsidRPr="009A48D7" w:rsidRDefault="0040474E" w:rsidP="000A14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A1459" w:rsidRPr="009A48D7">
        <w:rPr>
          <w:rFonts w:ascii="Times New Roman" w:hAnsi="Times New Roman" w:cs="Times New Roman"/>
          <w:b/>
          <w:sz w:val="28"/>
          <w:szCs w:val="28"/>
        </w:rPr>
        <w:t xml:space="preserve">   NỘI DUNG ÔN TẬP HỌC KỲ I - KHỐI 12 NĂM HỌC 202</w:t>
      </w:r>
      <w:r w:rsidR="009A48D7" w:rsidRPr="009A48D7">
        <w:rPr>
          <w:rFonts w:ascii="Times New Roman" w:hAnsi="Times New Roman" w:cs="Times New Roman"/>
          <w:b/>
          <w:sz w:val="28"/>
          <w:szCs w:val="28"/>
        </w:rPr>
        <w:t>2</w:t>
      </w:r>
      <w:r w:rsidR="000A1459" w:rsidRPr="009A48D7">
        <w:rPr>
          <w:rFonts w:ascii="Times New Roman" w:hAnsi="Times New Roman" w:cs="Times New Roman"/>
          <w:b/>
          <w:sz w:val="28"/>
          <w:szCs w:val="28"/>
        </w:rPr>
        <w:t>-202</w:t>
      </w:r>
      <w:r w:rsidR="009A48D7" w:rsidRPr="009A48D7">
        <w:rPr>
          <w:rFonts w:ascii="Times New Roman" w:hAnsi="Times New Roman" w:cs="Times New Roman"/>
          <w:b/>
          <w:sz w:val="28"/>
          <w:szCs w:val="28"/>
        </w:rPr>
        <w:t>3</w:t>
      </w:r>
    </w:p>
    <w:p w14:paraId="3C055249" w14:textId="77777777" w:rsidR="000A1459" w:rsidRPr="009A48D7" w:rsidRDefault="000A1459" w:rsidP="000A14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A. TRẮC NGHIỆM</w:t>
      </w:r>
    </w:p>
    <w:p w14:paraId="33329BDA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>1). Thiên nhiên nhiệt đới ẩm gió mùa (Bài 9-10)</w:t>
      </w:r>
    </w:p>
    <w:p w14:paraId="3791D229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Khí hậu nhiệt đới ẩm gió mùa</w:t>
      </w:r>
    </w:p>
    <w:p w14:paraId="7038522C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nhiệt đới</w:t>
      </w:r>
    </w:p>
    <w:p w14:paraId="3BB555AD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ẩm</w:t>
      </w:r>
    </w:p>
    <w:p w14:paraId="36A492B5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gió mùa</w:t>
      </w:r>
    </w:p>
    <w:p w14:paraId="629D00D2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Các thành phần tự nhiên khác (địa hình, sông ngòi, đất)</w:t>
      </w:r>
    </w:p>
    <w:p w14:paraId="3C3554AD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>2). Thiên nhiên phân hoá đa dạng (Bài 11-12)</w:t>
      </w:r>
    </w:p>
    <w:p w14:paraId="64FE4943" w14:textId="77777777" w:rsidR="000A1459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- Thiên nhiên phân hoá theo Bắc-Nam</w:t>
      </w:r>
      <w:r w:rsidR="000A1459" w:rsidRPr="009A48D7">
        <w:rPr>
          <w:rFonts w:ascii="Times New Roman" w:hAnsi="Times New Roman" w:cs="Times New Roman"/>
          <w:sz w:val="28"/>
          <w:szCs w:val="28"/>
        </w:rPr>
        <w:t>.</w:t>
      </w:r>
    </w:p>
    <w:p w14:paraId="0A4D7612" w14:textId="77777777" w:rsidR="000A1459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Thiên nhiên phân hoá theo Đông-Tây.</w:t>
      </w:r>
    </w:p>
    <w:p w14:paraId="58B74523" w14:textId="77777777" w:rsidR="00076F92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Thiên nhiên phân hoá theo độ cao.</w:t>
      </w:r>
    </w:p>
    <w:p w14:paraId="09E43D30" w14:textId="77777777" w:rsidR="00076F92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Các miền địa lý tự nhiên.</w:t>
      </w:r>
    </w:p>
    <w:p w14:paraId="140C1C61" w14:textId="1ABBFA47" w:rsidR="000A1459" w:rsidRPr="009A48D7" w:rsidRDefault="00076F92" w:rsidP="000A145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 xml:space="preserve">3). Sử dụng và bảo vệ tài nguyên thiên nhiên </w:t>
      </w:r>
      <w:r w:rsidR="000A1459" w:rsidRPr="009A48D7">
        <w:rPr>
          <w:rFonts w:ascii="Times New Roman" w:hAnsi="Times New Roman" w:cs="Times New Roman"/>
          <w:b/>
          <w:i/>
          <w:sz w:val="28"/>
          <w:szCs w:val="28"/>
        </w:rPr>
        <w:t>(Bài 1</w:t>
      </w:r>
      <w:r w:rsidR="001458BD" w:rsidRPr="009A48D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A1459" w:rsidRPr="009A48D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FA962B9" w14:textId="77777777" w:rsidR="000A1459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Sử dụng và bảo vệ tài nguyên sinh vật.</w:t>
      </w:r>
    </w:p>
    <w:p w14:paraId="103D1080" w14:textId="77777777" w:rsidR="00076F92" w:rsidRPr="009A48D7" w:rsidRDefault="00076F92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Sử dụng và bảo vệ tài nguyên đất</w:t>
      </w:r>
    </w:p>
    <w:p w14:paraId="11AEC84F" w14:textId="77777777" w:rsidR="000A1459" w:rsidRPr="009A48D7" w:rsidRDefault="00ED0DD4" w:rsidP="000A145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>4) Thiên tai và biện pháp phòng chống (Bài 15)</w:t>
      </w:r>
    </w:p>
    <w:p w14:paraId="79472EF3" w14:textId="77777777" w:rsidR="00ED0DD4" w:rsidRPr="009A48D7" w:rsidRDefault="00ED0DD4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Bão.                                                                       - Lũ quét.</w:t>
      </w:r>
    </w:p>
    <w:p w14:paraId="3AE11F95" w14:textId="77777777" w:rsidR="00ED0DD4" w:rsidRPr="009A48D7" w:rsidRDefault="00ED0DD4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Ngập lụt.                                                                – Hạn hán.</w:t>
      </w:r>
    </w:p>
    <w:p w14:paraId="698561FB" w14:textId="77777777" w:rsidR="00DF30DF" w:rsidRPr="009A48D7" w:rsidRDefault="00DF30DF" w:rsidP="00DF30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>4) Đặc điểm dân số và phân bố dân cư (Bài 16)</w:t>
      </w:r>
    </w:p>
    <w:p w14:paraId="3D0CC5A2" w14:textId="77777777" w:rsidR="00DF30DF" w:rsidRPr="009A48D7" w:rsidRDefault="00DF30DF" w:rsidP="00DF3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Đặc điểm dân số.</w:t>
      </w:r>
    </w:p>
    <w:p w14:paraId="2E069D76" w14:textId="77777777" w:rsidR="00DF30DF" w:rsidRPr="009A48D7" w:rsidRDefault="00DF30DF" w:rsidP="00DF3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Phân bố dân cư.</w:t>
      </w:r>
    </w:p>
    <w:p w14:paraId="2966EB97" w14:textId="77777777" w:rsidR="009A48D7" w:rsidRDefault="009A48D7" w:rsidP="00404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6B23" w14:textId="77777777" w:rsidR="009A48D7" w:rsidRDefault="009A48D7" w:rsidP="00404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A682" w14:textId="77777777" w:rsidR="009A48D7" w:rsidRDefault="009A48D7" w:rsidP="00404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387E4" w14:textId="0011C7E7" w:rsidR="0040474E" w:rsidRPr="009A48D7" w:rsidRDefault="0040474E" w:rsidP="00404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lastRenderedPageBreak/>
        <w:t>B. TỰ LUẬN</w:t>
      </w:r>
    </w:p>
    <w:p w14:paraId="24110F5F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8D7">
        <w:rPr>
          <w:rFonts w:ascii="Times New Roman" w:hAnsi="Times New Roman" w:cs="Times New Roman"/>
          <w:b/>
          <w:i/>
          <w:sz w:val="28"/>
          <w:szCs w:val="28"/>
        </w:rPr>
        <w:t>1). Thiên nhiên nhiệt đới ẩm gió mùa (Bài 9-10)</w:t>
      </w:r>
    </w:p>
    <w:p w14:paraId="3D876550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Khí hậu nhiệt đới ẩm gió mùa</w:t>
      </w:r>
    </w:p>
    <w:p w14:paraId="0E467194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nhiệt đới</w:t>
      </w:r>
    </w:p>
    <w:p w14:paraId="3F7FE121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ẩm</w:t>
      </w:r>
    </w:p>
    <w:p w14:paraId="27EC88D4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 xml:space="preserve">   + Tính chất gió mùa</w:t>
      </w:r>
    </w:p>
    <w:p w14:paraId="3849FEB0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Các thành phần tự nhiên khác (địa hình, sông ngòi, đất)</w:t>
      </w:r>
    </w:p>
    <w:p w14:paraId="09BC7F55" w14:textId="77777777" w:rsidR="000A1459" w:rsidRPr="009A48D7" w:rsidRDefault="0040474E" w:rsidP="00404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C</w:t>
      </w:r>
      <w:r w:rsidR="000A1459" w:rsidRPr="009A48D7">
        <w:rPr>
          <w:rFonts w:ascii="Times New Roman" w:hAnsi="Times New Roman" w:cs="Times New Roman"/>
          <w:b/>
          <w:sz w:val="28"/>
          <w:szCs w:val="28"/>
        </w:rPr>
        <w:t>. THỰC HÀNH</w:t>
      </w:r>
    </w:p>
    <w:p w14:paraId="1F6D87BE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Đọc Atlat.</w:t>
      </w:r>
    </w:p>
    <w:p w14:paraId="47FD4FC7" w14:textId="77777777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Nhận xét bảng số liệu.</w:t>
      </w:r>
    </w:p>
    <w:p w14:paraId="5BEA5145" w14:textId="1B2AD493" w:rsidR="0040474E" w:rsidRPr="009A48D7" w:rsidRDefault="0040474E" w:rsidP="00404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Nhậ</w:t>
      </w:r>
      <w:r w:rsidR="00E947DE">
        <w:rPr>
          <w:rFonts w:ascii="Times New Roman" w:hAnsi="Times New Roman" w:cs="Times New Roman"/>
          <w:sz w:val="28"/>
          <w:szCs w:val="28"/>
        </w:rPr>
        <w:t xml:space="preserve">n xét </w:t>
      </w:r>
      <w:r w:rsidRPr="009A48D7">
        <w:rPr>
          <w:rFonts w:ascii="Times New Roman" w:hAnsi="Times New Roman" w:cs="Times New Roman"/>
          <w:sz w:val="28"/>
          <w:szCs w:val="28"/>
        </w:rPr>
        <w:t>biểu đồ.</w:t>
      </w:r>
    </w:p>
    <w:p w14:paraId="473CA4F3" w14:textId="77777777" w:rsidR="000A1459" w:rsidRPr="009A48D7" w:rsidRDefault="000A1459" w:rsidP="000A14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MA TRẬN ĐỀ THI</w:t>
      </w:r>
    </w:p>
    <w:p w14:paraId="7C90D2CB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Nhận biết, thông hiểu: 7.0đ (70%)</w:t>
      </w:r>
    </w:p>
    <w:p w14:paraId="5AF3B1C0" w14:textId="77777777" w:rsidR="000A1459" w:rsidRPr="009A48D7" w:rsidRDefault="000A1459" w:rsidP="000A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 Vận dụng, vận dụng cao: 3.0đ (30%)</w:t>
      </w:r>
    </w:p>
    <w:p w14:paraId="51F70444" w14:textId="7AC7D255" w:rsidR="000A1459" w:rsidRPr="009A48D7" w:rsidRDefault="000A1459" w:rsidP="000A14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THỜ</w:t>
      </w:r>
      <w:r w:rsidR="0030686F" w:rsidRPr="009A48D7">
        <w:rPr>
          <w:rFonts w:ascii="Times New Roman" w:hAnsi="Times New Roman" w:cs="Times New Roman"/>
          <w:b/>
          <w:sz w:val="28"/>
          <w:szCs w:val="28"/>
        </w:rPr>
        <w:t xml:space="preserve">I GIAN LÀM BÀI: </w:t>
      </w:r>
      <w:r w:rsidR="001458BD" w:rsidRPr="009A48D7">
        <w:rPr>
          <w:rFonts w:ascii="Times New Roman" w:hAnsi="Times New Roman" w:cs="Times New Roman"/>
          <w:b/>
          <w:sz w:val="28"/>
          <w:szCs w:val="28"/>
        </w:rPr>
        <w:t>45</w:t>
      </w:r>
      <w:r w:rsidRPr="009A48D7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14:paraId="0C6B85AA" w14:textId="77777777" w:rsidR="000A1459" w:rsidRPr="009A48D7" w:rsidRDefault="000A1459" w:rsidP="000A14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D7">
        <w:rPr>
          <w:rFonts w:ascii="Times New Roman" w:hAnsi="Times New Roman" w:cs="Times New Roman"/>
          <w:b/>
          <w:sz w:val="28"/>
          <w:szCs w:val="28"/>
        </w:rPr>
        <w:t>HÌNH THỨC: T</w:t>
      </w:r>
      <w:r w:rsidR="0030686F" w:rsidRPr="009A48D7">
        <w:rPr>
          <w:rFonts w:ascii="Times New Roman" w:hAnsi="Times New Roman" w:cs="Times New Roman"/>
          <w:b/>
          <w:sz w:val="28"/>
          <w:szCs w:val="28"/>
        </w:rPr>
        <w:t>rắc nghiệm (7.0đ), Tự luận (3.0</w:t>
      </w:r>
      <w:r w:rsidR="00EE56E8" w:rsidRPr="009A48D7">
        <w:rPr>
          <w:rFonts w:ascii="Times New Roman" w:hAnsi="Times New Roman" w:cs="Times New Roman"/>
          <w:b/>
          <w:sz w:val="28"/>
          <w:szCs w:val="28"/>
        </w:rPr>
        <w:t>đ)</w:t>
      </w:r>
    </w:p>
    <w:p w14:paraId="13F37FE3" w14:textId="77777777" w:rsidR="000A1459" w:rsidRPr="009A48D7" w:rsidRDefault="000A1459" w:rsidP="000A14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7">
        <w:rPr>
          <w:rFonts w:ascii="Times New Roman" w:hAnsi="Times New Roman" w:cs="Times New Roman"/>
          <w:sz w:val="28"/>
          <w:szCs w:val="28"/>
        </w:rPr>
        <w:t>------ Hết --------</w:t>
      </w:r>
    </w:p>
    <w:p w14:paraId="7F7DD29F" w14:textId="77777777" w:rsidR="000A1459" w:rsidRPr="00DB2175" w:rsidRDefault="000A1459" w:rsidP="000A1459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B2175">
        <w:rPr>
          <w:rFonts w:ascii="Times New Roman" w:hAnsi="Times New Roman" w:cs="Times New Roman"/>
          <w:b/>
          <w:i/>
          <w:sz w:val="44"/>
          <w:szCs w:val="44"/>
        </w:rPr>
        <w:t>Các em ôn tập kỹ nhé. Chúc các em thi tốt.</w:t>
      </w:r>
    </w:p>
    <w:p w14:paraId="19060F95" w14:textId="77777777" w:rsidR="007D653A" w:rsidRDefault="007D653A"/>
    <w:sectPr w:rsidR="007D653A" w:rsidSect="00E26CC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59"/>
    <w:rsid w:val="00076F92"/>
    <w:rsid w:val="000A1459"/>
    <w:rsid w:val="001458BD"/>
    <w:rsid w:val="0030686F"/>
    <w:rsid w:val="0040474E"/>
    <w:rsid w:val="005A64A0"/>
    <w:rsid w:val="007D653A"/>
    <w:rsid w:val="009A48D7"/>
    <w:rsid w:val="00DF30DF"/>
    <w:rsid w:val="00E947DE"/>
    <w:rsid w:val="00ED0DD4"/>
    <w:rsid w:val="00E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E3AB"/>
  <w15:chartTrackingRefBased/>
  <w15:docId w15:val="{49FA9BA0-59DE-45A1-ACDA-1B517096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59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2020-12-13T04:08:00Z</dcterms:created>
  <dcterms:modified xsi:type="dcterms:W3CDTF">2022-12-04T02:49:00Z</dcterms:modified>
</cp:coreProperties>
</file>